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01" w:rsidRPr="001F3D5D" w:rsidRDefault="00C21C67" w:rsidP="00F1710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17101" w:rsidRPr="001F3D5D" w:rsidRDefault="00F17101" w:rsidP="00F17101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Собрания депутатов муниципального образования</w:t>
      </w:r>
    </w:p>
    <w:p w:rsidR="00F17101" w:rsidRPr="001F3D5D" w:rsidRDefault="00F17101" w:rsidP="00F17101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«Городское поселение Красногорский»</w:t>
      </w:r>
    </w:p>
    <w:p w:rsidR="00F17101" w:rsidRPr="001F3D5D" w:rsidRDefault="00F17101" w:rsidP="00F17101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Республики Марий Эл</w:t>
      </w:r>
    </w:p>
    <w:p w:rsidR="00F17101" w:rsidRPr="001F3D5D" w:rsidRDefault="00F17101" w:rsidP="00F17101">
      <w:pPr>
        <w:jc w:val="center"/>
        <w:rPr>
          <w:sz w:val="28"/>
          <w:szCs w:val="28"/>
        </w:rPr>
      </w:pPr>
    </w:p>
    <w:p w:rsidR="00F17101" w:rsidRPr="001F3D5D" w:rsidRDefault="00F17101" w:rsidP="00F17101">
      <w:pPr>
        <w:rPr>
          <w:sz w:val="28"/>
          <w:szCs w:val="28"/>
        </w:rPr>
      </w:pPr>
      <w:r>
        <w:rPr>
          <w:sz w:val="28"/>
          <w:szCs w:val="28"/>
        </w:rPr>
        <w:t xml:space="preserve">Созыв  </w:t>
      </w:r>
      <w:r w:rsidRPr="001F3D5D">
        <w:rPr>
          <w:sz w:val="28"/>
          <w:szCs w:val="28"/>
        </w:rPr>
        <w:t xml:space="preserve">   </w:t>
      </w:r>
      <w:r w:rsidR="00702DFC">
        <w:rPr>
          <w:sz w:val="28"/>
          <w:szCs w:val="28"/>
        </w:rPr>
        <w:t>3-ий</w:t>
      </w:r>
      <w:r w:rsidRPr="001F3D5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</w:t>
      </w:r>
      <w:r w:rsidR="00702DFC">
        <w:rPr>
          <w:sz w:val="28"/>
          <w:szCs w:val="28"/>
        </w:rPr>
        <w:t xml:space="preserve">            </w:t>
      </w:r>
      <w:proofErr w:type="spellStart"/>
      <w:r w:rsidRPr="001F3D5D">
        <w:rPr>
          <w:sz w:val="28"/>
          <w:szCs w:val="28"/>
        </w:rPr>
        <w:t>пгт</w:t>
      </w:r>
      <w:proofErr w:type="spellEnd"/>
      <w:r w:rsidRPr="001F3D5D"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F17101" w:rsidRDefault="00F17101" w:rsidP="00F1710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Сессия  </w:t>
      </w:r>
      <w:r w:rsidRPr="001F3D5D">
        <w:rPr>
          <w:sz w:val="28"/>
          <w:szCs w:val="28"/>
        </w:rPr>
        <w:t xml:space="preserve"> </w:t>
      </w:r>
      <w:r w:rsidR="00702DFC">
        <w:rPr>
          <w:sz w:val="28"/>
          <w:szCs w:val="28"/>
        </w:rPr>
        <w:t xml:space="preserve">32-ая       </w:t>
      </w:r>
      <w:r w:rsidRPr="001F3D5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</w:t>
      </w:r>
      <w:r w:rsidR="00702DF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«22</w:t>
      </w:r>
      <w:r w:rsidRPr="001F3D5D">
        <w:rPr>
          <w:sz w:val="28"/>
          <w:szCs w:val="28"/>
        </w:rPr>
        <w:t>»</w:t>
      </w:r>
      <w:r>
        <w:rPr>
          <w:sz w:val="28"/>
          <w:szCs w:val="28"/>
        </w:rPr>
        <w:t xml:space="preserve">  июня  2017</w:t>
      </w:r>
      <w:r w:rsidRPr="001F3D5D">
        <w:rPr>
          <w:sz w:val="28"/>
          <w:szCs w:val="28"/>
        </w:rPr>
        <w:t xml:space="preserve"> года</w:t>
      </w:r>
    </w:p>
    <w:p w:rsidR="00F17101" w:rsidRDefault="00F17101" w:rsidP="00F17101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702DFC">
        <w:rPr>
          <w:sz w:val="28"/>
          <w:szCs w:val="28"/>
        </w:rPr>
        <w:t>189</w:t>
      </w:r>
    </w:p>
    <w:p w:rsidR="00F17101" w:rsidRPr="00985659" w:rsidRDefault="00F17101" w:rsidP="00F17101">
      <w:pPr>
        <w:outlineLvl w:val="0"/>
        <w:rPr>
          <w:rStyle w:val="a3"/>
          <w:i w:val="0"/>
        </w:rPr>
      </w:pPr>
    </w:p>
    <w:p w:rsidR="00F17101" w:rsidRDefault="00F17101" w:rsidP="00F17101">
      <w:pPr>
        <w:jc w:val="center"/>
        <w:rPr>
          <w:b/>
          <w:szCs w:val="28"/>
        </w:rPr>
      </w:pPr>
    </w:p>
    <w:p w:rsidR="00F17101" w:rsidRDefault="00F17101" w:rsidP="00F17101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уровня оплаты для граждан</w:t>
      </w:r>
    </w:p>
    <w:p w:rsidR="00F17101" w:rsidRPr="009A3ABB" w:rsidRDefault="00F17101" w:rsidP="00F17101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коммунальные услуги </w:t>
      </w:r>
      <w:r w:rsidR="005461CF">
        <w:rPr>
          <w:sz w:val="28"/>
          <w:szCs w:val="28"/>
        </w:rPr>
        <w:t xml:space="preserve">с 1 июля </w:t>
      </w:r>
      <w:r>
        <w:rPr>
          <w:sz w:val="28"/>
          <w:szCs w:val="28"/>
        </w:rPr>
        <w:t>2017</w:t>
      </w:r>
      <w:r w:rsidR="005461C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5461CF">
        <w:rPr>
          <w:sz w:val="28"/>
          <w:szCs w:val="28"/>
        </w:rPr>
        <w:t>а</w:t>
      </w:r>
      <w:r w:rsidRPr="009A3ABB">
        <w:rPr>
          <w:sz w:val="28"/>
          <w:szCs w:val="28"/>
        </w:rPr>
        <w:t xml:space="preserve"> </w:t>
      </w:r>
    </w:p>
    <w:p w:rsidR="00F17101" w:rsidRDefault="00F17101" w:rsidP="00F17101">
      <w:pPr>
        <w:ind w:firstLine="708"/>
        <w:jc w:val="both"/>
        <w:rPr>
          <w:sz w:val="28"/>
          <w:szCs w:val="28"/>
        </w:rPr>
      </w:pPr>
    </w:p>
    <w:p w:rsidR="00F17101" w:rsidRDefault="00F17101" w:rsidP="00F17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Правительства Республики Марий Эл от 30</w:t>
      </w:r>
      <w:bookmarkStart w:id="0" w:name="_GoBack"/>
      <w:bookmarkEnd w:id="0"/>
      <w:r>
        <w:rPr>
          <w:sz w:val="28"/>
          <w:szCs w:val="28"/>
        </w:rPr>
        <w:t>.11.2016 г. № 538 «Об установлении предельных (максимальных) индексов изменения размера вносимой гражданами платы за коммунальные  услуги в муниципальных образований в Республики Марий Эл» Собрание депутатов МО «Городское поселение Красногорский»</w:t>
      </w:r>
      <w:r w:rsidRPr="0000472C">
        <w:t xml:space="preserve"> </w:t>
      </w:r>
      <w:proofErr w:type="gramStart"/>
      <w:r w:rsidRPr="0000472C">
        <w:rPr>
          <w:sz w:val="28"/>
          <w:szCs w:val="28"/>
        </w:rPr>
        <w:t>Р</w:t>
      </w:r>
      <w:proofErr w:type="gramEnd"/>
      <w:r w:rsidRPr="0000472C">
        <w:rPr>
          <w:sz w:val="28"/>
          <w:szCs w:val="28"/>
        </w:rPr>
        <w:t xml:space="preserve"> Е Ш И Л О:</w:t>
      </w:r>
    </w:p>
    <w:p w:rsidR="00F17101" w:rsidRPr="00F554A0" w:rsidRDefault="00F17101" w:rsidP="00F17101">
      <w:pPr>
        <w:jc w:val="both"/>
      </w:pPr>
    </w:p>
    <w:p w:rsidR="00F17101" w:rsidRPr="006B0AFB" w:rsidRDefault="00F17101" w:rsidP="00F17101">
      <w:pPr>
        <w:jc w:val="center"/>
        <w:rPr>
          <w:sz w:val="28"/>
          <w:szCs w:val="28"/>
        </w:rPr>
      </w:pPr>
    </w:p>
    <w:p w:rsidR="00F17101" w:rsidRDefault="00F17101" w:rsidP="00F17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E5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Установить уровень оплаты для граждан за коммунальные услуги с 01 июля 2017 года согласно приложени</w:t>
      </w:r>
      <w:r w:rsidR="00AF57F7">
        <w:rPr>
          <w:sz w:val="28"/>
          <w:szCs w:val="28"/>
        </w:rPr>
        <w:t>я</w:t>
      </w:r>
      <w:r>
        <w:rPr>
          <w:sz w:val="28"/>
          <w:szCs w:val="28"/>
        </w:rPr>
        <w:t>, но не выше экономических обоснованных тарифов, установленных Министерством экономического развития и торговли Республики Марий Эл.</w:t>
      </w:r>
    </w:p>
    <w:p w:rsidR="00F17101" w:rsidRDefault="00F17101" w:rsidP="00F17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Решение Собрание депутатов муниципального образования «Городское поселение Красногорский» 23 июня 2016 года №137 «Об установления уровня оплаты для граждан за услуги в 2016 году»</w:t>
      </w:r>
    </w:p>
    <w:p w:rsidR="00F17101" w:rsidRPr="008675D7" w:rsidRDefault="00F17101" w:rsidP="00F17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22E9">
        <w:rPr>
          <w:sz w:val="28"/>
          <w:szCs w:val="28"/>
        </w:rPr>
        <w:t>.</w:t>
      </w:r>
      <w:r w:rsidRPr="00F86F7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  р</w:t>
      </w:r>
      <w:r w:rsidRPr="008675D7">
        <w:rPr>
          <w:sz w:val="28"/>
          <w:szCs w:val="28"/>
        </w:rPr>
        <w:t xml:space="preserve">ешение  </w:t>
      </w:r>
      <w:r>
        <w:rPr>
          <w:sz w:val="28"/>
          <w:szCs w:val="28"/>
        </w:rPr>
        <w:t>вступает в силу со дня его опубликования в газете</w:t>
      </w:r>
      <w:r w:rsidRPr="008675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распространяется на правоотношения, возникшие с 01 июля 2017 года</w:t>
      </w:r>
      <w:r w:rsidRPr="008675D7">
        <w:rPr>
          <w:sz w:val="28"/>
          <w:szCs w:val="28"/>
        </w:rPr>
        <w:t>.</w:t>
      </w:r>
    </w:p>
    <w:p w:rsidR="00F17101" w:rsidRDefault="00F17101" w:rsidP="00F17101">
      <w:pPr>
        <w:jc w:val="both"/>
        <w:rPr>
          <w:sz w:val="28"/>
          <w:szCs w:val="28"/>
        </w:rPr>
      </w:pPr>
    </w:p>
    <w:p w:rsidR="00F17101" w:rsidRDefault="00F17101" w:rsidP="00F17101">
      <w:pPr>
        <w:jc w:val="both"/>
        <w:rPr>
          <w:sz w:val="28"/>
          <w:szCs w:val="28"/>
        </w:rPr>
      </w:pPr>
    </w:p>
    <w:p w:rsidR="00F17101" w:rsidRPr="00EB22E9" w:rsidRDefault="00F17101" w:rsidP="00F17101">
      <w:pPr>
        <w:jc w:val="both"/>
        <w:rPr>
          <w:sz w:val="28"/>
          <w:szCs w:val="28"/>
        </w:rPr>
      </w:pPr>
    </w:p>
    <w:p w:rsidR="00F17101" w:rsidRPr="0028594D" w:rsidRDefault="00F17101" w:rsidP="00F17101">
      <w:pPr>
        <w:rPr>
          <w:sz w:val="28"/>
          <w:szCs w:val="28"/>
        </w:rPr>
      </w:pPr>
      <w:r w:rsidRPr="0028594D">
        <w:rPr>
          <w:sz w:val="28"/>
          <w:szCs w:val="28"/>
        </w:rPr>
        <w:t>Глава муниципального образования</w:t>
      </w:r>
    </w:p>
    <w:p w:rsidR="00F17101" w:rsidRPr="0028594D" w:rsidRDefault="00F17101" w:rsidP="00F17101">
      <w:pPr>
        <w:rPr>
          <w:sz w:val="28"/>
          <w:szCs w:val="28"/>
        </w:rPr>
      </w:pPr>
      <w:r w:rsidRPr="0028594D">
        <w:rPr>
          <w:sz w:val="28"/>
          <w:szCs w:val="28"/>
        </w:rPr>
        <w:t>«Городское поселение Красногорский»</w:t>
      </w:r>
    </w:p>
    <w:p w:rsidR="00F17101" w:rsidRDefault="00F17101" w:rsidP="00F17101">
      <w:pPr>
        <w:jc w:val="both"/>
        <w:rPr>
          <w:sz w:val="28"/>
          <w:szCs w:val="28"/>
        </w:rPr>
      </w:pPr>
      <w:r w:rsidRPr="0028594D">
        <w:rPr>
          <w:sz w:val="28"/>
          <w:szCs w:val="28"/>
        </w:rPr>
        <w:t xml:space="preserve">Председатель собрания депутатов        </w:t>
      </w:r>
      <w:r>
        <w:rPr>
          <w:sz w:val="28"/>
          <w:szCs w:val="28"/>
        </w:rPr>
        <w:t xml:space="preserve">                                  Ю.Г. Шишкин</w:t>
      </w:r>
    </w:p>
    <w:p w:rsidR="00F17101" w:rsidRDefault="00F17101" w:rsidP="00F17101"/>
    <w:p w:rsidR="00A40836" w:rsidRDefault="00A40836"/>
    <w:p w:rsidR="00BF04E6" w:rsidRDefault="00BF04E6"/>
    <w:p w:rsidR="00BF04E6" w:rsidRDefault="00BF04E6"/>
    <w:p w:rsidR="00BF04E6" w:rsidRDefault="00BF04E6"/>
    <w:p w:rsidR="00BF04E6" w:rsidRDefault="00BF04E6"/>
    <w:p w:rsidR="00BF04E6" w:rsidRDefault="00BF04E6"/>
    <w:p w:rsidR="00BF04E6" w:rsidRDefault="00BF04E6"/>
    <w:p w:rsidR="00BF04E6" w:rsidRDefault="00BF04E6"/>
    <w:p w:rsidR="00BF04E6" w:rsidRDefault="00BF04E6"/>
    <w:p w:rsidR="005461CF" w:rsidRPr="005461CF" w:rsidRDefault="00BF04E6" w:rsidP="005461CF">
      <w:pPr>
        <w:jc w:val="right"/>
      </w:pPr>
      <w:r w:rsidRPr="005461CF">
        <w:lastRenderedPageBreak/>
        <w:t xml:space="preserve">Приложение </w:t>
      </w:r>
      <w:r w:rsidR="005461CF" w:rsidRPr="005461CF">
        <w:t>к решению Собрания депутатов МО</w:t>
      </w:r>
    </w:p>
    <w:p w:rsidR="00BF04E6" w:rsidRPr="005461CF" w:rsidRDefault="005461CF" w:rsidP="005461CF">
      <w:pPr>
        <w:jc w:val="center"/>
      </w:pPr>
      <w:r>
        <w:t xml:space="preserve">                                                                 «Городское поселение Красногорский»  № </w:t>
      </w:r>
      <w:r w:rsidRPr="005461CF">
        <w:t>189</w:t>
      </w:r>
    </w:p>
    <w:p w:rsidR="005461CF" w:rsidRPr="005461CF" w:rsidRDefault="005461CF" w:rsidP="005461CF">
      <w:pPr>
        <w:jc w:val="center"/>
      </w:pPr>
      <w:r>
        <w:t xml:space="preserve">                             о</w:t>
      </w:r>
      <w:r w:rsidRPr="005461CF">
        <w:t xml:space="preserve">т </w:t>
      </w:r>
      <w:r>
        <w:t xml:space="preserve"> «22» июня 2017года </w:t>
      </w:r>
    </w:p>
    <w:p w:rsidR="00BF04E6" w:rsidRDefault="00BF04E6" w:rsidP="00BF04E6">
      <w:pPr>
        <w:jc w:val="center"/>
        <w:rPr>
          <w:sz w:val="28"/>
          <w:szCs w:val="28"/>
        </w:rPr>
      </w:pPr>
    </w:p>
    <w:p w:rsidR="00BF04E6" w:rsidRDefault="00BF04E6" w:rsidP="00BF04E6">
      <w:pPr>
        <w:jc w:val="center"/>
        <w:rPr>
          <w:sz w:val="28"/>
          <w:szCs w:val="28"/>
        </w:rPr>
      </w:pPr>
    </w:p>
    <w:p w:rsidR="00BF04E6" w:rsidRDefault="00BF04E6" w:rsidP="00BF04E6">
      <w:pPr>
        <w:jc w:val="center"/>
        <w:rPr>
          <w:sz w:val="28"/>
          <w:szCs w:val="28"/>
        </w:rPr>
      </w:pPr>
    </w:p>
    <w:p w:rsidR="00BF04E6" w:rsidRDefault="00BF04E6" w:rsidP="00BF04E6">
      <w:pPr>
        <w:jc w:val="center"/>
        <w:rPr>
          <w:sz w:val="28"/>
          <w:szCs w:val="28"/>
        </w:rPr>
      </w:pPr>
    </w:p>
    <w:p w:rsidR="00BF04E6" w:rsidRDefault="00BF04E6" w:rsidP="00BF04E6">
      <w:pPr>
        <w:jc w:val="center"/>
        <w:rPr>
          <w:sz w:val="28"/>
          <w:szCs w:val="28"/>
        </w:rPr>
      </w:pPr>
    </w:p>
    <w:p w:rsidR="00BF04E6" w:rsidRPr="00F42647" w:rsidRDefault="00BF04E6" w:rsidP="00BF04E6">
      <w:pPr>
        <w:jc w:val="center"/>
        <w:rPr>
          <w:sz w:val="28"/>
          <w:szCs w:val="28"/>
        </w:rPr>
      </w:pPr>
      <w:r w:rsidRPr="00F42647">
        <w:rPr>
          <w:sz w:val="28"/>
          <w:szCs w:val="28"/>
        </w:rPr>
        <w:t>Уровень оплаты для граждан за коммунальные услуги</w:t>
      </w:r>
    </w:p>
    <w:p w:rsidR="00BF04E6" w:rsidRPr="00F42647" w:rsidRDefault="00BF04E6" w:rsidP="00BF04E6">
      <w:pPr>
        <w:jc w:val="center"/>
        <w:rPr>
          <w:sz w:val="28"/>
          <w:szCs w:val="28"/>
        </w:rPr>
      </w:pPr>
      <w:r w:rsidRPr="00F42647">
        <w:rPr>
          <w:sz w:val="28"/>
          <w:szCs w:val="28"/>
        </w:rPr>
        <w:t xml:space="preserve">с </w:t>
      </w:r>
      <w:r>
        <w:rPr>
          <w:sz w:val="28"/>
          <w:szCs w:val="28"/>
        </w:rPr>
        <w:t>1 июля 2017</w:t>
      </w:r>
      <w:r w:rsidR="005461CF">
        <w:rPr>
          <w:sz w:val="28"/>
          <w:szCs w:val="28"/>
        </w:rPr>
        <w:t xml:space="preserve"> года</w:t>
      </w:r>
    </w:p>
    <w:p w:rsidR="00BF04E6" w:rsidRPr="00F42647" w:rsidRDefault="00BF04E6" w:rsidP="00BF04E6">
      <w:pPr>
        <w:jc w:val="both"/>
        <w:rPr>
          <w:sz w:val="28"/>
          <w:szCs w:val="28"/>
        </w:rPr>
      </w:pPr>
    </w:p>
    <w:p w:rsidR="00BF04E6" w:rsidRPr="00F42647" w:rsidRDefault="00BF04E6" w:rsidP="00BF04E6">
      <w:pPr>
        <w:jc w:val="both"/>
        <w:rPr>
          <w:sz w:val="28"/>
          <w:szCs w:val="28"/>
        </w:rPr>
      </w:pPr>
      <w:r w:rsidRPr="00F42647">
        <w:rPr>
          <w:sz w:val="28"/>
          <w:szCs w:val="28"/>
        </w:rPr>
        <w:t xml:space="preserve">1. Горячее водоснабжение за 1 куб. метр – </w:t>
      </w:r>
      <w:r>
        <w:rPr>
          <w:sz w:val="28"/>
          <w:szCs w:val="28"/>
        </w:rPr>
        <w:t>114,65</w:t>
      </w:r>
      <w:r w:rsidRPr="00F42647">
        <w:rPr>
          <w:sz w:val="28"/>
          <w:szCs w:val="28"/>
        </w:rPr>
        <w:t xml:space="preserve"> рублей.</w:t>
      </w:r>
    </w:p>
    <w:p w:rsidR="00BF04E6" w:rsidRPr="00F42647" w:rsidRDefault="00BF04E6" w:rsidP="00BF04E6">
      <w:pPr>
        <w:jc w:val="both"/>
        <w:rPr>
          <w:sz w:val="28"/>
          <w:szCs w:val="28"/>
        </w:rPr>
      </w:pPr>
      <w:r w:rsidRPr="00F42647">
        <w:rPr>
          <w:sz w:val="28"/>
          <w:szCs w:val="28"/>
        </w:rPr>
        <w:t>2. Отопление жилых помещений и помещений общего пользования в многоквартирных домах и жилых домов:</w:t>
      </w:r>
    </w:p>
    <w:p w:rsidR="00BF04E6" w:rsidRPr="00F42647" w:rsidRDefault="00BF04E6" w:rsidP="00BF04E6">
      <w:pPr>
        <w:jc w:val="both"/>
        <w:rPr>
          <w:sz w:val="28"/>
          <w:szCs w:val="28"/>
        </w:rPr>
      </w:pPr>
      <w:r w:rsidRPr="00F42647">
        <w:rPr>
          <w:sz w:val="28"/>
          <w:szCs w:val="28"/>
        </w:rPr>
        <w:t>2.1. многоквартирные и жилые дома до 1999 года (включительно) постройки:</w:t>
      </w:r>
    </w:p>
    <w:p w:rsidR="00BF04E6" w:rsidRPr="00F42647" w:rsidRDefault="00BF04E6" w:rsidP="00BF04E6">
      <w:pPr>
        <w:jc w:val="both"/>
        <w:rPr>
          <w:sz w:val="28"/>
          <w:szCs w:val="28"/>
        </w:rPr>
      </w:pPr>
      <w:r w:rsidRPr="00F42647">
        <w:rPr>
          <w:sz w:val="28"/>
          <w:szCs w:val="28"/>
        </w:rPr>
        <w:t>-</w:t>
      </w:r>
      <w:r w:rsidRPr="00F42647">
        <w:rPr>
          <w:sz w:val="28"/>
          <w:szCs w:val="28"/>
        </w:rPr>
        <w:tab/>
        <w:t xml:space="preserve">одноэтажные – </w:t>
      </w:r>
      <w:r>
        <w:rPr>
          <w:sz w:val="28"/>
          <w:szCs w:val="28"/>
        </w:rPr>
        <w:t>980,80</w:t>
      </w:r>
      <w:r w:rsidRPr="00F42647">
        <w:rPr>
          <w:sz w:val="28"/>
          <w:szCs w:val="28"/>
        </w:rPr>
        <w:t xml:space="preserve"> рублей/Гкал;</w:t>
      </w:r>
    </w:p>
    <w:p w:rsidR="00BF04E6" w:rsidRPr="00F42647" w:rsidRDefault="00BF04E6" w:rsidP="00BF04E6">
      <w:pPr>
        <w:jc w:val="both"/>
        <w:rPr>
          <w:sz w:val="28"/>
          <w:szCs w:val="28"/>
        </w:rPr>
      </w:pPr>
      <w:r w:rsidRPr="00F42647">
        <w:rPr>
          <w:sz w:val="28"/>
          <w:szCs w:val="28"/>
        </w:rPr>
        <w:t>-</w:t>
      </w:r>
      <w:r w:rsidRPr="00F42647">
        <w:rPr>
          <w:sz w:val="28"/>
          <w:szCs w:val="28"/>
        </w:rPr>
        <w:tab/>
        <w:t xml:space="preserve">двухэтажные – </w:t>
      </w:r>
      <w:r>
        <w:rPr>
          <w:sz w:val="28"/>
          <w:szCs w:val="28"/>
        </w:rPr>
        <w:t>992,00</w:t>
      </w:r>
      <w:r w:rsidRPr="00F42647">
        <w:rPr>
          <w:sz w:val="28"/>
          <w:szCs w:val="28"/>
        </w:rPr>
        <w:t xml:space="preserve"> рублей/Гкал;</w:t>
      </w:r>
    </w:p>
    <w:p w:rsidR="00BF04E6" w:rsidRPr="00F42647" w:rsidRDefault="00BF04E6" w:rsidP="00BF04E6">
      <w:pPr>
        <w:jc w:val="both"/>
        <w:rPr>
          <w:sz w:val="28"/>
          <w:szCs w:val="28"/>
        </w:rPr>
      </w:pPr>
      <w:r w:rsidRPr="00F42647">
        <w:rPr>
          <w:sz w:val="28"/>
          <w:szCs w:val="28"/>
        </w:rPr>
        <w:t>-</w:t>
      </w:r>
      <w:r w:rsidRPr="00F42647">
        <w:rPr>
          <w:sz w:val="28"/>
          <w:szCs w:val="28"/>
        </w:rPr>
        <w:tab/>
        <w:t xml:space="preserve">трех и четырехэтажные – </w:t>
      </w:r>
      <w:r>
        <w:rPr>
          <w:sz w:val="28"/>
          <w:szCs w:val="28"/>
        </w:rPr>
        <w:t>1645,40</w:t>
      </w:r>
      <w:r w:rsidRPr="00F42647">
        <w:rPr>
          <w:sz w:val="28"/>
          <w:szCs w:val="28"/>
        </w:rPr>
        <w:t xml:space="preserve"> рублей/Гкал;</w:t>
      </w:r>
    </w:p>
    <w:p w:rsidR="00BF04E6" w:rsidRPr="00F42647" w:rsidRDefault="00BF04E6" w:rsidP="00BF04E6">
      <w:pPr>
        <w:jc w:val="both"/>
        <w:rPr>
          <w:sz w:val="28"/>
          <w:szCs w:val="28"/>
        </w:rPr>
      </w:pPr>
      <w:r w:rsidRPr="00F42647">
        <w:rPr>
          <w:sz w:val="28"/>
          <w:szCs w:val="28"/>
        </w:rPr>
        <w:t>-</w:t>
      </w:r>
      <w:r w:rsidRPr="00F42647">
        <w:rPr>
          <w:sz w:val="28"/>
          <w:szCs w:val="28"/>
        </w:rPr>
        <w:tab/>
        <w:t xml:space="preserve">пяти и шестиэтажные – </w:t>
      </w:r>
      <w:r>
        <w:rPr>
          <w:sz w:val="28"/>
          <w:szCs w:val="28"/>
        </w:rPr>
        <w:t>1899,00</w:t>
      </w:r>
      <w:r w:rsidRPr="00F42647">
        <w:rPr>
          <w:sz w:val="28"/>
          <w:szCs w:val="28"/>
        </w:rPr>
        <w:t xml:space="preserve"> рублей/Гкал.</w:t>
      </w:r>
    </w:p>
    <w:p w:rsidR="00BF04E6" w:rsidRPr="00F42647" w:rsidRDefault="00BF04E6" w:rsidP="00BF04E6">
      <w:pPr>
        <w:jc w:val="both"/>
        <w:rPr>
          <w:sz w:val="28"/>
          <w:szCs w:val="28"/>
        </w:rPr>
      </w:pPr>
      <w:r w:rsidRPr="00F42647">
        <w:rPr>
          <w:sz w:val="28"/>
          <w:szCs w:val="28"/>
        </w:rPr>
        <w:t>2.2. многоквартирные и жилые дома после 1999 года постройки:</w:t>
      </w:r>
    </w:p>
    <w:p w:rsidR="00BF04E6" w:rsidRDefault="00BF04E6" w:rsidP="00BF04E6">
      <w:pPr>
        <w:jc w:val="both"/>
        <w:rPr>
          <w:sz w:val="28"/>
          <w:szCs w:val="28"/>
        </w:rPr>
      </w:pPr>
      <w:r w:rsidRPr="00F42647">
        <w:rPr>
          <w:sz w:val="28"/>
          <w:szCs w:val="28"/>
        </w:rPr>
        <w:t>-</w:t>
      </w:r>
      <w:r w:rsidRPr="00F42647">
        <w:rPr>
          <w:sz w:val="28"/>
          <w:szCs w:val="28"/>
        </w:rPr>
        <w:tab/>
        <w:t xml:space="preserve">четырех и пятиэтажные – </w:t>
      </w:r>
      <w:r>
        <w:rPr>
          <w:sz w:val="28"/>
          <w:szCs w:val="28"/>
        </w:rPr>
        <w:t>2439,59</w:t>
      </w:r>
      <w:r w:rsidRPr="00F42647">
        <w:rPr>
          <w:sz w:val="28"/>
          <w:szCs w:val="28"/>
        </w:rPr>
        <w:t xml:space="preserve"> рублей/Гкал.</w:t>
      </w:r>
    </w:p>
    <w:p w:rsidR="00BF04E6" w:rsidRDefault="00BF04E6" w:rsidP="00BF04E6">
      <w:pPr>
        <w:jc w:val="both"/>
        <w:rPr>
          <w:sz w:val="28"/>
          <w:szCs w:val="28"/>
        </w:rPr>
      </w:pPr>
      <w:r>
        <w:rPr>
          <w:sz w:val="28"/>
          <w:szCs w:val="28"/>
        </w:rPr>
        <w:t>3. Холодное водоснабжение за 1 куб. метр – 21,</w:t>
      </w:r>
      <w:r w:rsidR="0008093F">
        <w:rPr>
          <w:sz w:val="28"/>
          <w:szCs w:val="28"/>
        </w:rPr>
        <w:t>12</w:t>
      </w:r>
      <w:r>
        <w:rPr>
          <w:sz w:val="28"/>
          <w:szCs w:val="28"/>
        </w:rPr>
        <w:t xml:space="preserve"> рублей.</w:t>
      </w:r>
    </w:p>
    <w:p w:rsidR="00BF04E6" w:rsidRDefault="00BF04E6" w:rsidP="00BF04E6">
      <w:r>
        <w:rPr>
          <w:sz w:val="28"/>
          <w:szCs w:val="28"/>
        </w:rPr>
        <w:t xml:space="preserve">4. Водоотведение за 1 куб. метр – </w:t>
      </w:r>
      <w:r w:rsidR="0008093F">
        <w:rPr>
          <w:sz w:val="28"/>
          <w:szCs w:val="28"/>
        </w:rPr>
        <w:t>31,5</w:t>
      </w:r>
      <w:r w:rsidR="00135E3A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</w:p>
    <w:p w:rsidR="00BF04E6" w:rsidRDefault="00BF04E6"/>
    <w:sectPr w:rsidR="00BF04E6" w:rsidSect="009E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7101"/>
    <w:rsid w:val="0008093F"/>
    <w:rsid w:val="00135E3A"/>
    <w:rsid w:val="003959ED"/>
    <w:rsid w:val="003C6817"/>
    <w:rsid w:val="005461CF"/>
    <w:rsid w:val="0063417D"/>
    <w:rsid w:val="00702DFC"/>
    <w:rsid w:val="00910DC6"/>
    <w:rsid w:val="00A40836"/>
    <w:rsid w:val="00A93B05"/>
    <w:rsid w:val="00AB2242"/>
    <w:rsid w:val="00AF57F7"/>
    <w:rsid w:val="00B05701"/>
    <w:rsid w:val="00BD0B15"/>
    <w:rsid w:val="00BF04E6"/>
    <w:rsid w:val="00C21C67"/>
    <w:rsid w:val="00D11751"/>
    <w:rsid w:val="00F1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1710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Проект решения</vt:lpstr>
      <vt:lpstr>Собрания депутатов муниципального образования</vt:lpstr>
      <vt:lpstr>«Городское поселение Красногорский»</vt:lpstr>
      <vt:lpstr>Республики Марий Эл</vt:lpstr>
      <vt:lpstr>Сессия                                                                          </vt:lpstr>
      <vt:lpstr>№_____</vt:lpstr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2017-06-20T07:57:00Z</dcterms:created>
  <dcterms:modified xsi:type="dcterms:W3CDTF">2017-06-26T07:29:00Z</dcterms:modified>
</cp:coreProperties>
</file>